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CE94" w14:textId="77777777" w:rsidR="001E0EFF" w:rsidRPr="00645564" w:rsidRDefault="00D06B5C">
      <w:pPr>
        <w:spacing w:line="240" w:lineRule="auto"/>
        <w:ind w:right="-440"/>
        <w:jc w:val="center"/>
        <w:rPr>
          <w:rFonts w:eastAsia="Times New Roman"/>
          <w:b/>
          <w:i/>
          <w:sz w:val="24"/>
          <w:szCs w:val="24"/>
        </w:rPr>
      </w:pPr>
      <w:r w:rsidRPr="00645564">
        <w:rPr>
          <w:rFonts w:eastAsia="Times New Roman"/>
          <w:b/>
          <w:i/>
          <w:sz w:val="24"/>
          <w:szCs w:val="24"/>
        </w:rPr>
        <w:t xml:space="preserve">Exploring how climate will impact plant-insect distributions </w:t>
      </w:r>
    </w:p>
    <w:p w14:paraId="2002F1C3" w14:textId="77777777" w:rsidR="001E0EFF" w:rsidRPr="00645564" w:rsidRDefault="00D06B5C">
      <w:pPr>
        <w:spacing w:line="240" w:lineRule="auto"/>
        <w:ind w:right="-440"/>
        <w:jc w:val="center"/>
        <w:rPr>
          <w:rFonts w:eastAsia="Times New Roman"/>
          <w:b/>
          <w:i/>
          <w:sz w:val="24"/>
          <w:szCs w:val="24"/>
        </w:rPr>
      </w:pPr>
      <w:r w:rsidRPr="00645564">
        <w:rPr>
          <w:rFonts w:eastAsia="Times New Roman"/>
          <w:b/>
          <w:i/>
          <w:sz w:val="24"/>
          <w:szCs w:val="24"/>
        </w:rPr>
        <w:t>and interactions using open data and informatics</w:t>
      </w:r>
    </w:p>
    <w:p w14:paraId="2C019231" w14:textId="77777777" w:rsidR="001E0EFF" w:rsidRPr="00645564" w:rsidRDefault="001E0EFF">
      <w:pPr>
        <w:spacing w:line="240" w:lineRule="auto"/>
        <w:rPr>
          <w:rFonts w:eastAsia="Times New Roman"/>
          <w:b/>
          <w:sz w:val="24"/>
          <w:szCs w:val="24"/>
        </w:rPr>
      </w:pPr>
    </w:p>
    <w:p w14:paraId="53523F29" w14:textId="77777777" w:rsidR="001E0EFF" w:rsidRPr="00645564" w:rsidRDefault="00D06B5C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645564">
        <w:rPr>
          <w:rFonts w:eastAsia="Times New Roman"/>
          <w:b/>
          <w:sz w:val="24"/>
          <w:szCs w:val="24"/>
        </w:rPr>
        <w:t xml:space="preserve">SP-3: Future Species Distribution Models and Hypothesis Evaluation </w:t>
      </w:r>
    </w:p>
    <w:p w14:paraId="154DEE2D" w14:textId="77777777" w:rsidR="001E0EFF" w:rsidRPr="00645564" w:rsidRDefault="00D06B5C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bookmarkStart w:id="0" w:name="_GoBack"/>
      <w:r w:rsidRPr="00645564">
        <w:rPr>
          <w:rFonts w:eastAsia="Times New Roman"/>
          <w:b/>
          <w:sz w:val="24"/>
          <w:szCs w:val="24"/>
        </w:rPr>
        <w:t>- Assignment -</w:t>
      </w:r>
    </w:p>
    <w:bookmarkEnd w:id="0"/>
    <w:p w14:paraId="69B6E580" w14:textId="77777777" w:rsidR="001E0EFF" w:rsidRPr="00645564" w:rsidRDefault="001E0EFF">
      <w:pPr>
        <w:spacing w:line="240" w:lineRule="auto"/>
        <w:rPr>
          <w:rFonts w:eastAsia="Times New Roman"/>
          <w:b/>
          <w:sz w:val="24"/>
          <w:szCs w:val="24"/>
          <w:u w:val="single"/>
        </w:rPr>
      </w:pPr>
    </w:p>
    <w:p w14:paraId="288F3F56" w14:textId="77777777" w:rsidR="001E0EFF" w:rsidRPr="00645564" w:rsidRDefault="00D06B5C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645564">
        <w:rPr>
          <w:rFonts w:eastAsia="Times New Roman"/>
          <w:b/>
          <w:sz w:val="24"/>
          <w:szCs w:val="24"/>
        </w:rPr>
        <w:t>- Example -</w:t>
      </w:r>
    </w:p>
    <w:p w14:paraId="1A7D85EF" w14:textId="77777777" w:rsidR="001E0EFF" w:rsidRPr="00645564" w:rsidRDefault="001E0EFF">
      <w:pPr>
        <w:spacing w:line="240" w:lineRule="auto"/>
        <w:rPr>
          <w:rFonts w:eastAsia="Times New Roman"/>
          <w:sz w:val="24"/>
          <w:szCs w:val="24"/>
        </w:rPr>
      </w:pPr>
    </w:p>
    <w:p w14:paraId="5C87E46F" w14:textId="77777777" w:rsidR="001E0EFF" w:rsidRPr="00645564" w:rsidRDefault="00D06B5C">
      <w:pPr>
        <w:spacing w:line="240" w:lineRule="auto"/>
        <w:rPr>
          <w:rFonts w:eastAsia="Times New Roman"/>
          <w:sz w:val="24"/>
          <w:szCs w:val="24"/>
        </w:rPr>
      </w:pPr>
      <w:r w:rsidRPr="00645564">
        <w:rPr>
          <w:rFonts w:eastAsia="Times New Roman"/>
          <w:sz w:val="24"/>
          <w:szCs w:val="24"/>
        </w:rPr>
        <w:t>Student Name</w:t>
      </w:r>
    </w:p>
    <w:p w14:paraId="64536285" w14:textId="77777777" w:rsidR="001E0EFF" w:rsidRPr="00645564" w:rsidRDefault="001E0EFF">
      <w:pPr>
        <w:spacing w:line="240" w:lineRule="auto"/>
        <w:rPr>
          <w:rFonts w:eastAsia="Times New Roman"/>
          <w:sz w:val="24"/>
          <w:szCs w:val="24"/>
        </w:rPr>
      </w:pPr>
    </w:p>
    <w:p w14:paraId="6DF76D3E" w14:textId="77777777" w:rsidR="001E0EFF" w:rsidRPr="00645564" w:rsidRDefault="00D06B5C">
      <w:pPr>
        <w:spacing w:line="240" w:lineRule="auto"/>
        <w:rPr>
          <w:rFonts w:eastAsia="Times New Roman"/>
          <w:i/>
          <w:sz w:val="24"/>
          <w:szCs w:val="24"/>
        </w:rPr>
      </w:pPr>
      <w:r w:rsidRPr="00645564">
        <w:rPr>
          <w:rFonts w:eastAsia="Times New Roman"/>
          <w:b/>
          <w:sz w:val="24"/>
          <w:szCs w:val="24"/>
        </w:rPr>
        <w:t>I.  Butterfly Forecast Model:</w:t>
      </w:r>
      <w:r w:rsidRPr="00645564">
        <w:rPr>
          <w:rFonts w:eastAsia="Times New Roman"/>
          <w:sz w:val="24"/>
          <w:szCs w:val="24"/>
        </w:rPr>
        <w:t xml:space="preserve"> </w:t>
      </w:r>
      <w:r w:rsidRPr="00645564">
        <w:rPr>
          <w:rFonts w:eastAsia="Times New Roman"/>
          <w:i/>
          <w:sz w:val="24"/>
          <w:szCs w:val="24"/>
        </w:rPr>
        <w:t>Papilio cresphontes</w:t>
      </w:r>
    </w:p>
    <w:p w14:paraId="4826D710" w14:textId="77777777" w:rsidR="001E0EFF" w:rsidRPr="00645564" w:rsidRDefault="001E0EFF">
      <w:pPr>
        <w:spacing w:line="240" w:lineRule="auto"/>
        <w:rPr>
          <w:rFonts w:eastAsia="Times New Roman"/>
          <w:i/>
          <w:sz w:val="24"/>
          <w:szCs w:val="24"/>
        </w:rPr>
      </w:pPr>
    </w:p>
    <w:p w14:paraId="15155E40" w14:textId="77777777" w:rsidR="001E0EFF" w:rsidRPr="00645564" w:rsidRDefault="00D06B5C">
      <w:pPr>
        <w:spacing w:line="240" w:lineRule="auto"/>
        <w:rPr>
          <w:rFonts w:eastAsia="Times New Roman"/>
          <w:sz w:val="24"/>
          <w:szCs w:val="24"/>
        </w:rPr>
      </w:pPr>
      <w:r w:rsidRPr="00645564">
        <w:rPr>
          <w:rFonts w:eastAsia="Times New Roman"/>
          <w:noProof/>
          <w:sz w:val="24"/>
          <w:szCs w:val="24"/>
          <w:lang w:val="en-US" w:eastAsia="en-US"/>
        </w:rPr>
        <w:drawing>
          <wp:inline distT="114300" distB="114300" distL="114300" distR="114300" wp14:anchorId="2746DD84" wp14:editId="64ACD3F0">
            <wp:extent cx="3386138" cy="3316749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6138" cy="3316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CD8421" w14:textId="77777777" w:rsidR="001E0EFF" w:rsidRPr="00645564" w:rsidRDefault="00D06B5C">
      <w:pPr>
        <w:spacing w:line="240" w:lineRule="auto"/>
        <w:rPr>
          <w:rFonts w:eastAsia="Times New Roman"/>
          <w:sz w:val="24"/>
          <w:szCs w:val="24"/>
        </w:rPr>
      </w:pPr>
      <w:r w:rsidRPr="00645564">
        <w:rPr>
          <w:rFonts w:eastAsia="Times New Roman"/>
          <w:b/>
          <w:sz w:val="24"/>
          <w:szCs w:val="24"/>
        </w:rPr>
        <w:t>Figure 1.</w:t>
      </w:r>
      <w:r w:rsidRPr="00645564">
        <w:rPr>
          <w:rFonts w:eastAsia="Times New Roman"/>
          <w:sz w:val="24"/>
          <w:szCs w:val="24"/>
        </w:rPr>
        <w:t xml:space="preserve"> Species distribution model (SDM) for </w:t>
      </w:r>
      <w:r w:rsidRPr="00645564">
        <w:rPr>
          <w:rFonts w:eastAsia="Times New Roman"/>
          <w:i/>
          <w:sz w:val="24"/>
          <w:szCs w:val="24"/>
        </w:rPr>
        <w:t>Papilio cresphontes</w:t>
      </w:r>
      <w:r w:rsidRPr="00645564">
        <w:rPr>
          <w:rFonts w:eastAsia="Times New Roman"/>
          <w:sz w:val="24"/>
          <w:szCs w:val="24"/>
        </w:rPr>
        <w:t xml:space="preserve"> for forecast (2070) climate conditions. SDM generated in R using research grade observation data collected from iNaturalist on 2018-02-01. Green area in the map represents the projected distribution of </w:t>
      </w:r>
      <w:r w:rsidRPr="00645564">
        <w:rPr>
          <w:rFonts w:eastAsia="Times New Roman"/>
          <w:i/>
          <w:sz w:val="24"/>
          <w:szCs w:val="24"/>
        </w:rPr>
        <w:t>P. cresphontes</w:t>
      </w:r>
      <w:r w:rsidRPr="00645564">
        <w:rPr>
          <w:rFonts w:eastAsia="Times New Roman"/>
          <w:sz w:val="24"/>
          <w:szCs w:val="24"/>
        </w:rPr>
        <w:t>.</w:t>
      </w:r>
    </w:p>
    <w:p w14:paraId="3A52DFBF" w14:textId="77777777" w:rsidR="001E0EFF" w:rsidRPr="00645564" w:rsidRDefault="001E0EFF">
      <w:pPr>
        <w:spacing w:line="240" w:lineRule="auto"/>
        <w:rPr>
          <w:rFonts w:eastAsia="Times New Roman"/>
          <w:sz w:val="24"/>
          <w:szCs w:val="24"/>
        </w:rPr>
      </w:pPr>
    </w:p>
    <w:p w14:paraId="185E82AC" w14:textId="77777777" w:rsidR="001E0EFF" w:rsidRPr="00645564" w:rsidRDefault="00D06B5C">
      <w:pPr>
        <w:spacing w:line="240" w:lineRule="auto"/>
        <w:rPr>
          <w:rFonts w:eastAsia="Times New Roman"/>
          <w:sz w:val="24"/>
          <w:szCs w:val="24"/>
        </w:rPr>
      </w:pPr>
      <w:r w:rsidRPr="00645564">
        <w:rPr>
          <w:rFonts w:eastAsia="Times New Roman"/>
          <w:sz w:val="24"/>
          <w:szCs w:val="24"/>
        </w:rPr>
        <w:t xml:space="preserve">Evaluation of model: Compared to the model for current conditions, the range of </w:t>
      </w:r>
      <w:r w:rsidRPr="00645564">
        <w:rPr>
          <w:rFonts w:eastAsia="Times New Roman"/>
          <w:i/>
          <w:sz w:val="24"/>
          <w:szCs w:val="24"/>
        </w:rPr>
        <w:t>Papilio cresphontes</w:t>
      </w:r>
      <w:r w:rsidRPr="00645564">
        <w:rPr>
          <w:rFonts w:eastAsia="Times New Roman"/>
          <w:sz w:val="24"/>
          <w:szCs w:val="24"/>
        </w:rPr>
        <w:t xml:space="preserve"> is predicted to expand slightly to the north and contract significantly from the southern portion of its range.</w:t>
      </w:r>
    </w:p>
    <w:p w14:paraId="7CC7C39E" w14:textId="77777777" w:rsidR="001E0EFF" w:rsidRPr="00645564" w:rsidRDefault="001E0EFF">
      <w:pPr>
        <w:spacing w:line="240" w:lineRule="auto"/>
        <w:rPr>
          <w:rFonts w:eastAsia="Times New Roman"/>
          <w:sz w:val="24"/>
          <w:szCs w:val="24"/>
        </w:rPr>
      </w:pPr>
    </w:p>
    <w:p w14:paraId="16A87B03" w14:textId="77777777" w:rsidR="001E0EFF" w:rsidRPr="00645564" w:rsidRDefault="00D06B5C">
      <w:pPr>
        <w:spacing w:line="240" w:lineRule="auto"/>
        <w:rPr>
          <w:rFonts w:eastAsia="Times New Roman"/>
          <w:i/>
          <w:sz w:val="24"/>
          <w:szCs w:val="24"/>
        </w:rPr>
      </w:pPr>
      <w:r w:rsidRPr="00645564">
        <w:rPr>
          <w:rFonts w:eastAsia="Times New Roman"/>
          <w:b/>
          <w:sz w:val="24"/>
          <w:szCs w:val="24"/>
        </w:rPr>
        <w:lastRenderedPageBreak/>
        <w:t>II. Host Plant Forecast Model:</w:t>
      </w:r>
      <w:r w:rsidRPr="00645564">
        <w:rPr>
          <w:rFonts w:eastAsia="Times New Roman"/>
          <w:sz w:val="24"/>
          <w:szCs w:val="24"/>
        </w:rPr>
        <w:t xml:space="preserve"> </w:t>
      </w:r>
      <w:r w:rsidRPr="00645564">
        <w:rPr>
          <w:rFonts w:eastAsia="Times New Roman"/>
          <w:i/>
          <w:sz w:val="24"/>
          <w:szCs w:val="24"/>
        </w:rPr>
        <w:t>Zanthoxylum americanum</w:t>
      </w:r>
    </w:p>
    <w:p w14:paraId="5883EA3F" w14:textId="77777777" w:rsidR="001E0EFF" w:rsidRPr="00645564" w:rsidRDefault="001E0EFF">
      <w:pPr>
        <w:spacing w:line="240" w:lineRule="auto"/>
        <w:rPr>
          <w:rFonts w:eastAsia="Times New Roman"/>
          <w:sz w:val="24"/>
          <w:szCs w:val="24"/>
        </w:rPr>
      </w:pPr>
    </w:p>
    <w:p w14:paraId="57BE49A7" w14:textId="77777777" w:rsidR="001E0EFF" w:rsidRPr="00645564" w:rsidRDefault="001E0EFF">
      <w:pPr>
        <w:spacing w:line="240" w:lineRule="auto"/>
        <w:rPr>
          <w:rFonts w:eastAsia="Times New Roman"/>
          <w:sz w:val="24"/>
          <w:szCs w:val="24"/>
        </w:rPr>
      </w:pPr>
    </w:p>
    <w:p w14:paraId="3A1C728C" w14:textId="77777777" w:rsidR="001E0EFF" w:rsidRPr="00645564" w:rsidRDefault="00D06B5C">
      <w:pPr>
        <w:spacing w:line="240" w:lineRule="auto"/>
        <w:rPr>
          <w:rFonts w:eastAsia="Times New Roman"/>
          <w:sz w:val="24"/>
          <w:szCs w:val="24"/>
        </w:rPr>
      </w:pPr>
      <w:r w:rsidRPr="00645564">
        <w:rPr>
          <w:rFonts w:eastAsia="Times New Roman"/>
          <w:noProof/>
          <w:sz w:val="24"/>
          <w:szCs w:val="24"/>
          <w:lang w:val="en-US" w:eastAsia="en-US"/>
        </w:rPr>
        <w:drawing>
          <wp:inline distT="114300" distB="114300" distL="114300" distR="114300" wp14:anchorId="554B86DD" wp14:editId="4D819C9C">
            <wp:extent cx="3348038" cy="3236097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8038" cy="3236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632765" w14:textId="77777777" w:rsidR="001E0EFF" w:rsidRPr="00645564" w:rsidRDefault="00D06B5C">
      <w:pPr>
        <w:spacing w:line="240" w:lineRule="auto"/>
        <w:rPr>
          <w:rFonts w:eastAsia="Times New Roman"/>
          <w:sz w:val="24"/>
          <w:szCs w:val="24"/>
        </w:rPr>
      </w:pPr>
      <w:r w:rsidRPr="00645564">
        <w:rPr>
          <w:rFonts w:eastAsia="Times New Roman"/>
          <w:b/>
          <w:sz w:val="24"/>
          <w:szCs w:val="24"/>
        </w:rPr>
        <w:t>Figure 2</w:t>
      </w:r>
      <w:r w:rsidRPr="00645564">
        <w:rPr>
          <w:rFonts w:eastAsia="Times New Roman"/>
          <w:sz w:val="24"/>
          <w:szCs w:val="24"/>
        </w:rPr>
        <w:t xml:space="preserve">. Species distribution model (SDM) for </w:t>
      </w:r>
      <w:r w:rsidRPr="00645564">
        <w:rPr>
          <w:rFonts w:eastAsia="Times New Roman"/>
          <w:i/>
          <w:sz w:val="24"/>
          <w:szCs w:val="24"/>
        </w:rPr>
        <w:t>Zanthoxylum americanum</w:t>
      </w:r>
      <w:r w:rsidRPr="00645564">
        <w:rPr>
          <w:rFonts w:eastAsia="Times New Roman"/>
          <w:sz w:val="24"/>
          <w:szCs w:val="24"/>
        </w:rPr>
        <w:t xml:space="preserve"> for forecast (2070) climate conditions. SDM generated in R using research grade observation data collected from iNaturalist on 2018-02-01. Green area represents the projected current distribution of </w:t>
      </w:r>
      <w:r w:rsidRPr="00645564">
        <w:rPr>
          <w:rFonts w:eastAsia="Times New Roman"/>
          <w:i/>
          <w:sz w:val="24"/>
          <w:szCs w:val="24"/>
        </w:rPr>
        <w:t>Z. americanum</w:t>
      </w:r>
      <w:r w:rsidRPr="00645564">
        <w:rPr>
          <w:rFonts w:eastAsia="Times New Roman"/>
          <w:sz w:val="24"/>
          <w:szCs w:val="24"/>
        </w:rPr>
        <w:t>.</w:t>
      </w:r>
    </w:p>
    <w:p w14:paraId="26EB32EC" w14:textId="77777777" w:rsidR="001E0EFF" w:rsidRPr="00645564" w:rsidRDefault="001E0EFF">
      <w:pPr>
        <w:spacing w:line="240" w:lineRule="auto"/>
        <w:rPr>
          <w:rFonts w:eastAsia="Times New Roman"/>
          <w:sz w:val="24"/>
          <w:szCs w:val="24"/>
        </w:rPr>
      </w:pPr>
    </w:p>
    <w:p w14:paraId="280D4A7F" w14:textId="77777777" w:rsidR="001E0EFF" w:rsidRPr="00645564" w:rsidRDefault="00D06B5C">
      <w:pPr>
        <w:spacing w:line="240" w:lineRule="auto"/>
        <w:rPr>
          <w:rFonts w:eastAsia="Times New Roman"/>
          <w:sz w:val="24"/>
          <w:szCs w:val="24"/>
        </w:rPr>
      </w:pPr>
      <w:r w:rsidRPr="00645564">
        <w:rPr>
          <w:rFonts w:eastAsia="Times New Roman"/>
          <w:sz w:val="24"/>
          <w:szCs w:val="24"/>
        </w:rPr>
        <w:t xml:space="preserve">Evaluation of model: The range of </w:t>
      </w:r>
      <w:r w:rsidRPr="00645564">
        <w:rPr>
          <w:rFonts w:eastAsia="Times New Roman"/>
          <w:i/>
          <w:sz w:val="24"/>
          <w:szCs w:val="24"/>
        </w:rPr>
        <w:t>Zanthoxylum americanum</w:t>
      </w:r>
      <w:r w:rsidRPr="00645564">
        <w:rPr>
          <w:rFonts w:eastAsia="Times New Roman"/>
          <w:sz w:val="24"/>
          <w:szCs w:val="24"/>
        </w:rPr>
        <w:t xml:space="preserve"> is predicted to expand north to reach the border of the USA and Canada and contract out of the southern plains states (Texas, Oklahoma, and Kansas).</w:t>
      </w:r>
    </w:p>
    <w:p w14:paraId="20EFBDE9" w14:textId="77777777" w:rsidR="001E0EFF" w:rsidRPr="00645564" w:rsidRDefault="00D06B5C">
      <w:pPr>
        <w:spacing w:line="240" w:lineRule="auto"/>
        <w:rPr>
          <w:rFonts w:eastAsia="Times New Roman"/>
          <w:sz w:val="24"/>
          <w:szCs w:val="24"/>
        </w:rPr>
      </w:pPr>
      <w:r w:rsidRPr="00645564">
        <w:rPr>
          <w:rFonts w:eastAsia="Times New Roman"/>
          <w:sz w:val="24"/>
          <w:szCs w:val="24"/>
        </w:rPr>
        <w:t xml:space="preserve"> </w:t>
      </w:r>
    </w:p>
    <w:p w14:paraId="285549F8" w14:textId="77777777" w:rsidR="001E0EFF" w:rsidRPr="00645564" w:rsidRDefault="00D06B5C">
      <w:pPr>
        <w:spacing w:line="240" w:lineRule="auto"/>
        <w:rPr>
          <w:rFonts w:eastAsia="Times New Roman"/>
          <w:i/>
          <w:sz w:val="24"/>
          <w:szCs w:val="24"/>
        </w:rPr>
      </w:pPr>
      <w:r w:rsidRPr="00645564">
        <w:rPr>
          <w:rFonts w:eastAsia="Times New Roman"/>
          <w:b/>
          <w:sz w:val="24"/>
          <w:szCs w:val="24"/>
        </w:rPr>
        <w:t xml:space="preserve">III. Model Comparison of Forecast Distribution Overlap: </w:t>
      </w:r>
      <w:r w:rsidRPr="00645564">
        <w:rPr>
          <w:rFonts w:eastAsia="Times New Roman"/>
          <w:i/>
          <w:sz w:val="24"/>
          <w:szCs w:val="24"/>
        </w:rPr>
        <w:t xml:space="preserve">Papilio cresphontes </w:t>
      </w:r>
      <w:r w:rsidRPr="00645564">
        <w:rPr>
          <w:rFonts w:eastAsia="Times New Roman"/>
          <w:sz w:val="24"/>
          <w:szCs w:val="24"/>
        </w:rPr>
        <w:t xml:space="preserve">&amp; </w:t>
      </w:r>
      <w:r w:rsidRPr="00645564">
        <w:rPr>
          <w:rFonts w:eastAsia="Times New Roman"/>
          <w:i/>
          <w:sz w:val="24"/>
          <w:szCs w:val="24"/>
        </w:rPr>
        <w:t>Zanthoxylum americanum</w:t>
      </w:r>
    </w:p>
    <w:p w14:paraId="6B037D04" w14:textId="77777777" w:rsidR="001E0EFF" w:rsidRPr="00645564" w:rsidRDefault="00D06B5C">
      <w:pPr>
        <w:shd w:val="clear" w:color="auto" w:fill="FFFFFF"/>
        <w:spacing w:before="180" w:after="180" w:line="240" w:lineRule="auto"/>
        <w:rPr>
          <w:rFonts w:eastAsia="Times New Roman"/>
          <w:sz w:val="24"/>
          <w:szCs w:val="24"/>
        </w:rPr>
      </w:pPr>
      <w:r w:rsidRPr="00645564">
        <w:rPr>
          <w:rFonts w:eastAsia="Times New Roman"/>
          <w:noProof/>
          <w:sz w:val="24"/>
          <w:szCs w:val="24"/>
          <w:lang w:val="en-US" w:eastAsia="en-US"/>
        </w:rPr>
        <w:lastRenderedPageBreak/>
        <w:drawing>
          <wp:inline distT="114300" distB="114300" distL="114300" distR="114300" wp14:anchorId="0061DBBA" wp14:editId="453713E2">
            <wp:extent cx="3275665" cy="3033713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5665" cy="3033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DFFF0E" w14:textId="77777777" w:rsidR="001E0EFF" w:rsidRPr="00645564" w:rsidRDefault="00D06B5C">
      <w:pPr>
        <w:shd w:val="clear" w:color="auto" w:fill="FFFFFF"/>
        <w:spacing w:before="180" w:after="180" w:line="240" w:lineRule="auto"/>
        <w:rPr>
          <w:rFonts w:eastAsia="Times New Roman"/>
          <w:i/>
          <w:sz w:val="24"/>
          <w:szCs w:val="24"/>
        </w:rPr>
      </w:pPr>
      <w:r w:rsidRPr="00645564">
        <w:rPr>
          <w:rFonts w:eastAsia="Times New Roman"/>
          <w:i/>
          <w:sz w:val="24"/>
          <w:szCs w:val="24"/>
        </w:rPr>
        <w:t>Figure 3</w:t>
      </w:r>
      <w:r w:rsidRPr="00645564">
        <w:rPr>
          <w:rFonts w:eastAsia="Times New Roman"/>
          <w:sz w:val="24"/>
          <w:szCs w:val="24"/>
        </w:rPr>
        <w:t xml:space="preserve">. Species distribution models (SDMs) for </w:t>
      </w:r>
      <w:r w:rsidRPr="00645564">
        <w:rPr>
          <w:rFonts w:eastAsia="Times New Roman"/>
          <w:i/>
          <w:sz w:val="24"/>
          <w:szCs w:val="24"/>
        </w:rPr>
        <w:t>Papilio cresphontes</w:t>
      </w:r>
      <w:r w:rsidRPr="00645564">
        <w:rPr>
          <w:rFonts w:eastAsia="Times New Roman"/>
          <w:sz w:val="24"/>
          <w:szCs w:val="24"/>
        </w:rPr>
        <w:t xml:space="preserve"> (pink), </w:t>
      </w:r>
      <w:r w:rsidRPr="00645564">
        <w:rPr>
          <w:rFonts w:eastAsia="Times New Roman"/>
          <w:i/>
          <w:sz w:val="24"/>
          <w:szCs w:val="24"/>
        </w:rPr>
        <w:t>Zanthoxylum americanum</w:t>
      </w:r>
      <w:r w:rsidRPr="00645564">
        <w:rPr>
          <w:rFonts w:eastAsia="Times New Roman"/>
          <w:sz w:val="24"/>
          <w:szCs w:val="24"/>
        </w:rPr>
        <w:t xml:space="preserve"> (green), and area of overlap (red) for forecast (2070)  climate conditions. </w:t>
      </w:r>
      <w:r w:rsidRPr="00645564">
        <w:rPr>
          <w:rFonts w:eastAsia="Times New Roman"/>
          <w:i/>
          <w:sz w:val="24"/>
          <w:szCs w:val="24"/>
        </w:rPr>
        <w:t>Papilio cresphontes</w:t>
      </w:r>
      <w:r w:rsidRPr="00645564">
        <w:rPr>
          <w:rFonts w:eastAsia="Times New Roman"/>
          <w:sz w:val="24"/>
          <w:szCs w:val="24"/>
        </w:rPr>
        <w:t xml:space="preserve"> occupies 80.25% of the range of </w:t>
      </w:r>
      <w:r w:rsidRPr="00645564">
        <w:rPr>
          <w:rFonts w:eastAsia="Times New Roman"/>
          <w:i/>
          <w:sz w:val="24"/>
          <w:szCs w:val="24"/>
        </w:rPr>
        <w:t>Z. americanum</w:t>
      </w:r>
      <w:r w:rsidRPr="00645564">
        <w:rPr>
          <w:rFonts w:eastAsia="Times New Roman"/>
          <w:sz w:val="24"/>
          <w:szCs w:val="24"/>
        </w:rPr>
        <w:t xml:space="preserve"> in this model. SDM generated in R.</w:t>
      </w:r>
    </w:p>
    <w:p w14:paraId="4F48BEFC" w14:textId="6F364E16" w:rsidR="00D06B5C" w:rsidRPr="00645564" w:rsidRDefault="00D06B5C" w:rsidP="004A2F7B">
      <w:pPr>
        <w:shd w:val="clear" w:color="auto" w:fill="FFFFFF"/>
        <w:spacing w:before="180" w:after="180" w:line="240" w:lineRule="auto"/>
        <w:rPr>
          <w:rFonts w:eastAsia="Times New Roman"/>
          <w:bCs/>
          <w:sz w:val="24"/>
          <w:szCs w:val="24"/>
        </w:rPr>
      </w:pPr>
      <w:r w:rsidRPr="00645564">
        <w:rPr>
          <w:rFonts w:eastAsia="Times New Roman"/>
          <w:bCs/>
          <w:sz w:val="24"/>
          <w:szCs w:val="24"/>
        </w:rPr>
        <w:t>Evaluation of the model:</w:t>
      </w:r>
      <w:r w:rsidR="004A2F7B" w:rsidRPr="00645564">
        <w:rPr>
          <w:rFonts w:eastAsia="Times New Roman"/>
          <w:bCs/>
          <w:sz w:val="24"/>
          <w:szCs w:val="24"/>
        </w:rPr>
        <w:t xml:space="preserve"> Compared to the present-day SDM, the percentage overlap does not change by much. However, the distribution of both the butterfly and the host-plant are predicted to contract and move northward. This means that the area of overlap between the butterfly and host-plant now occupies more of the overall range of the butterfly and host plant compared to present-day.</w:t>
      </w:r>
    </w:p>
    <w:p w14:paraId="34D3AFFA" w14:textId="77777777" w:rsidR="001E0EFF" w:rsidRPr="00645564" w:rsidRDefault="00D06B5C">
      <w:pPr>
        <w:shd w:val="clear" w:color="auto" w:fill="FFFFFF"/>
        <w:spacing w:before="180" w:after="180" w:line="240" w:lineRule="auto"/>
        <w:rPr>
          <w:rFonts w:eastAsia="Times New Roman"/>
          <w:b/>
          <w:sz w:val="24"/>
          <w:szCs w:val="24"/>
        </w:rPr>
      </w:pPr>
      <w:r w:rsidRPr="00645564">
        <w:rPr>
          <w:rFonts w:eastAsia="Times New Roman"/>
          <w:b/>
          <w:sz w:val="24"/>
          <w:szCs w:val="24"/>
        </w:rPr>
        <w:t>IV. Hypothesis for effects of climate change on this plant-insect interaction.</w:t>
      </w:r>
    </w:p>
    <w:p w14:paraId="3812C8E9" w14:textId="77777777" w:rsidR="001E0EFF" w:rsidRPr="00645564" w:rsidRDefault="00D06B5C">
      <w:pPr>
        <w:spacing w:line="240" w:lineRule="auto"/>
        <w:rPr>
          <w:rFonts w:eastAsia="Times New Roman"/>
          <w:sz w:val="24"/>
          <w:szCs w:val="24"/>
        </w:rPr>
      </w:pPr>
      <w:r w:rsidRPr="00645564">
        <w:rPr>
          <w:rFonts w:eastAsia="Times New Roman"/>
          <w:sz w:val="24"/>
          <w:szCs w:val="24"/>
        </w:rPr>
        <w:t xml:space="preserve">If the climate continues to warm, </w:t>
      </w:r>
      <w:r w:rsidRPr="00645564">
        <w:rPr>
          <w:rFonts w:eastAsia="Times New Roman"/>
          <w:i/>
          <w:sz w:val="24"/>
          <w:szCs w:val="24"/>
        </w:rPr>
        <w:t>Papilio cresphontes</w:t>
      </w:r>
      <w:r w:rsidRPr="00645564">
        <w:rPr>
          <w:rFonts w:eastAsia="Times New Roman"/>
          <w:sz w:val="24"/>
          <w:szCs w:val="24"/>
        </w:rPr>
        <w:t xml:space="preserve"> will expand into northern Iowa and Minnesota, where its larval host plant, </w:t>
      </w:r>
      <w:r w:rsidRPr="00645564">
        <w:rPr>
          <w:rFonts w:eastAsia="Times New Roman"/>
          <w:i/>
          <w:sz w:val="24"/>
          <w:szCs w:val="24"/>
        </w:rPr>
        <w:t>Zanthoxylum americanum</w:t>
      </w:r>
      <w:r w:rsidRPr="00645564">
        <w:rPr>
          <w:rFonts w:eastAsia="Times New Roman"/>
          <w:sz w:val="24"/>
          <w:szCs w:val="24"/>
        </w:rPr>
        <w:t xml:space="preserve"> currently exists.</w:t>
      </w:r>
    </w:p>
    <w:p w14:paraId="43B26A3C" w14:textId="77777777" w:rsidR="001E0EFF" w:rsidRPr="00645564" w:rsidRDefault="00D06B5C">
      <w:pPr>
        <w:shd w:val="clear" w:color="auto" w:fill="FFFFFF"/>
        <w:spacing w:before="180" w:after="180" w:line="240" w:lineRule="auto"/>
        <w:rPr>
          <w:rFonts w:eastAsia="Times New Roman"/>
          <w:b/>
          <w:sz w:val="24"/>
          <w:szCs w:val="24"/>
        </w:rPr>
      </w:pPr>
      <w:r w:rsidRPr="00645564">
        <w:rPr>
          <w:rFonts w:eastAsia="Times New Roman"/>
          <w:b/>
          <w:sz w:val="24"/>
          <w:szCs w:val="24"/>
        </w:rPr>
        <w:t>V. Evaluation of Climate Change Hypothesis</w:t>
      </w:r>
    </w:p>
    <w:p w14:paraId="2EA2669A" w14:textId="77777777" w:rsidR="001E0EFF" w:rsidRPr="00645564" w:rsidRDefault="00D06B5C">
      <w:pPr>
        <w:shd w:val="clear" w:color="auto" w:fill="FFFFFF"/>
        <w:spacing w:before="180" w:after="180" w:line="240" w:lineRule="auto"/>
      </w:pPr>
      <w:r w:rsidRPr="00645564">
        <w:rPr>
          <w:rFonts w:eastAsia="Times New Roman"/>
          <w:sz w:val="24"/>
          <w:szCs w:val="24"/>
        </w:rPr>
        <w:t xml:space="preserve">Based on the comparison of the models for current and forecast climate conditions, both </w:t>
      </w:r>
      <w:r w:rsidRPr="00645564">
        <w:rPr>
          <w:rFonts w:eastAsia="Times New Roman"/>
          <w:i/>
          <w:sz w:val="24"/>
          <w:szCs w:val="24"/>
        </w:rPr>
        <w:t>Papilio cresphontes</w:t>
      </w:r>
      <w:r w:rsidRPr="00645564">
        <w:rPr>
          <w:rFonts w:eastAsia="Times New Roman"/>
          <w:sz w:val="24"/>
          <w:szCs w:val="24"/>
        </w:rPr>
        <w:t xml:space="preserve"> and </w:t>
      </w:r>
      <w:r w:rsidRPr="00645564">
        <w:rPr>
          <w:rFonts w:eastAsia="Times New Roman"/>
          <w:i/>
          <w:sz w:val="24"/>
          <w:szCs w:val="24"/>
        </w:rPr>
        <w:t>Zanthoxylum americanum</w:t>
      </w:r>
      <w:r w:rsidRPr="00645564">
        <w:rPr>
          <w:rFonts w:eastAsia="Times New Roman"/>
          <w:sz w:val="24"/>
          <w:szCs w:val="24"/>
        </w:rPr>
        <w:t xml:space="preserve"> are predicted to move their respective distributions northward in support of the hypothesis. </w:t>
      </w:r>
      <w:r w:rsidRPr="00645564">
        <w:rPr>
          <w:rFonts w:eastAsia="Times New Roman"/>
          <w:i/>
          <w:sz w:val="24"/>
          <w:szCs w:val="24"/>
        </w:rPr>
        <w:t>Papilio cresphontes</w:t>
      </w:r>
      <w:r w:rsidRPr="00645564">
        <w:rPr>
          <w:rFonts w:eastAsia="Times New Roman"/>
          <w:sz w:val="24"/>
          <w:szCs w:val="24"/>
        </w:rPr>
        <w:t xml:space="preserve"> is predicted to move north into the northern Great Plains (northern Iowa and Minnesota), although not as far north and west as </w:t>
      </w:r>
      <w:r w:rsidRPr="00645564">
        <w:rPr>
          <w:rFonts w:eastAsia="Times New Roman"/>
          <w:i/>
          <w:sz w:val="24"/>
          <w:szCs w:val="24"/>
        </w:rPr>
        <w:t>Z. americanum</w:t>
      </w:r>
      <w:r w:rsidRPr="00645564">
        <w:rPr>
          <w:rFonts w:eastAsia="Times New Roman"/>
          <w:sz w:val="24"/>
          <w:szCs w:val="24"/>
        </w:rPr>
        <w:t xml:space="preserve"> is predicted to expand. Even though increased climate temperature may allow </w:t>
      </w:r>
      <w:r w:rsidRPr="00645564">
        <w:rPr>
          <w:rFonts w:eastAsia="Times New Roman"/>
          <w:i/>
          <w:sz w:val="24"/>
          <w:szCs w:val="24"/>
        </w:rPr>
        <w:t>P. cresphontes</w:t>
      </w:r>
      <w:r w:rsidRPr="00645564">
        <w:rPr>
          <w:rFonts w:eastAsia="Times New Roman"/>
          <w:sz w:val="24"/>
          <w:szCs w:val="24"/>
        </w:rPr>
        <w:t xml:space="preserve"> to expand its </w:t>
      </w:r>
      <w:r w:rsidRPr="00645564">
        <w:rPr>
          <w:rFonts w:eastAsia="Times New Roman"/>
          <w:sz w:val="24"/>
          <w:szCs w:val="24"/>
        </w:rPr>
        <w:lastRenderedPageBreak/>
        <w:t xml:space="preserve">distribution northward, </w:t>
      </w:r>
      <w:r w:rsidRPr="00645564">
        <w:rPr>
          <w:rFonts w:eastAsia="Times New Roman"/>
          <w:i/>
          <w:sz w:val="24"/>
          <w:szCs w:val="24"/>
        </w:rPr>
        <w:t>Z. americanum</w:t>
      </w:r>
      <w:r w:rsidRPr="00645564">
        <w:rPr>
          <w:rFonts w:eastAsia="Times New Roman"/>
          <w:sz w:val="24"/>
          <w:szCs w:val="24"/>
        </w:rPr>
        <w:t xml:space="preserve"> appears to be able to tolerate colder temperatures than </w:t>
      </w:r>
      <w:r w:rsidRPr="00645564">
        <w:rPr>
          <w:rFonts w:eastAsia="Times New Roman"/>
          <w:i/>
          <w:sz w:val="24"/>
          <w:szCs w:val="24"/>
        </w:rPr>
        <w:t>P. cresphontes</w:t>
      </w:r>
      <w:r w:rsidRPr="00645564">
        <w:rPr>
          <w:rFonts w:eastAsia="Times New Roman"/>
          <w:sz w:val="24"/>
          <w:szCs w:val="24"/>
        </w:rPr>
        <w:t xml:space="preserve"> can survive in.</w:t>
      </w:r>
    </w:p>
    <w:sectPr w:rsidR="001E0EFF" w:rsidRPr="00645564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3E95C" w14:textId="77777777" w:rsidR="00A04DCB" w:rsidRDefault="00A04DCB" w:rsidP="00645564">
      <w:pPr>
        <w:spacing w:line="240" w:lineRule="auto"/>
      </w:pPr>
      <w:r>
        <w:separator/>
      </w:r>
    </w:p>
  </w:endnote>
  <w:endnote w:type="continuationSeparator" w:id="0">
    <w:p w14:paraId="4AA37A5F" w14:textId="77777777" w:rsidR="00A04DCB" w:rsidRDefault="00A04DCB" w:rsidP="00645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055A" w14:textId="1E6D47BE" w:rsidR="00645564" w:rsidRPr="00714291" w:rsidRDefault="00645564" w:rsidP="00645564">
    <w:pPr>
      <w:pStyle w:val="Header"/>
    </w:pPr>
  </w:p>
  <w:p w14:paraId="3D937513" w14:textId="3B65F841" w:rsidR="00645564" w:rsidRPr="00645564" w:rsidRDefault="00645564" w:rsidP="00645564">
    <w:pPr>
      <w:pBdr>
        <w:top w:val="single" w:sz="4" w:space="0" w:color="auto"/>
      </w:pBdr>
      <w:rPr>
        <w:sz w:val="24"/>
      </w:rPr>
    </w:pPr>
    <w:r w:rsidRPr="00246C95">
      <w:rPr>
        <w:i/>
        <w:sz w:val="24"/>
      </w:rPr>
      <w:t>TIEE</w:t>
    </w:r>
    <w:r w:rsidRPr="00246C95">
      <w:rPr>
        <w:sz w:val="24"/>
      </w:rPr>
      <w:t>, Volume 14 © 2018 – Wendy L. Clement, Kathleen L. Prudic, Jeffrey C. Oliver</w:t>
    </w:r>
    <w:r w:rsidRPr="00246C95">
      <w:rPr>
        <w:color w:val="000000"/>
        <w:sz w:val="24"/>
        <w:szCs w:val="24"/>
      </w:rPr>
      <w:t>,</w:t>
    </w:r>
    <w:r w:rsidRPr="00246C95">
      <w:rPr>
        <w:sz w:val="24"/>
      </w:rPr>
      <w:t xml:space="preserve"> and the Ecological Society of America. </w:t>
    </w:r>
    <w:r w:rsidRPr="00246C95">
      <w:rPr>
        <w:i/>
        <w:sz w:val="24"/>
      </w:rPr>
      <w:t>Teaching Issues and Experiments in Ecology</w:t>
    </w:r>
    <w:r w:rsidRPr="00246C95">
      <w:rPr>
        <w:sz w:val="24"/>
      </w:rPr>
      <w:t xml:space="preserve"> (</w:t>
    </w:r>
    <w:r w:rsidRPr="00246C95">
      <w:rPr>
        <w:i/>
        <w:sz w:val="24"/>
      </w:rPr>
      <w:t>TIEE</w:t>
    </w:r>
    <w:r w:rsidRPr="00246C95">
      <w:rPr>
        <w:sz w:val="24"/>
      </w:rPr>
      <w:t>) is a project of the Committee on Diversity and Education of the Ecological Society of America (http://tiee.esa.org).</w:t>
    </w:r>
  </w:p>
  <w:p w14:paraId="032D03F3" w14:textId="77777777" w:rsidR="00645564" w:rsidRDefault="00645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57793" w14:textId="77777777" w:rsidR="00A04DCB" w:rsidRDefault="00A04DCB" w:rsidP="00645564">
      <w:pPr>
        <w:spacing w:line="240" w:lineRule="auto"/>
      </w:pPr>
      <w:r>
        <w:separator/>
      </w:r>
    </w:p>
  </w:footnote>
  <w:footnote w:type="continuationSeparator" w:id="0">
    <w:p w14:paraId="1C5CA676" w14:textId="77777777" w:rsidR="00A04DCB" w:rsidRDefault="00A04DCB" w:rsidP="006455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40AAE" w14:textId="7B18E898" w:rsidR="00645564" w:rsidRDefault="00645564" w:rsidP="00645564">
    <w:pPr>
      <w:pStyle w:val="Header"/>
      <w:jc w:val="right"/>
      <w:rPr>
        <w:sz w:val="20"/>
      </w:rPr>
    </w:pPr>
  </w:p>
  <w:p w14:paraId="0FEA6A43" w14:textId="77777777" w:rsidR="00645564" w:rsidRDefault="00645564" w:rsidP="00645564">
    <w:pPr>
      <w:pStyle w:val="Header"/>
      <w:jc w:val="right"/>
      <w:rPr>
        <w:sz w:val="20"/>
      </w:rPr>
    </w:pPr>
  </w:p>
  <w:p w14:paraId="2EFB56E5" w14:textId="454D62E2" w:rsidR="00645564" w:rsidRPr="00EF21A5" w:rsidRDefault="00645564" w:rsidP="00645564">
    <w:pPr>
      <w:pStyle w:val="Header"/>
      <w:jc w:val="right"/>
      <w:rPr>
        <w:sz w:val="20"/>
      </w:rPr>
    </w:pPr>
    <w:r w:rsidRPr="00EF21A5">
      <w:rPr>
        <w:sz w:val="20"/>
      </w:rPr>
      <w:t xml:space="preserve">- </w:t>
    </w:r>
    <w:r w:rsidRPr="00EF21A5">
      <w:rPr>
        <w:sz w:val="20"/>
      </w:rPr>
      <w:fldChar w:fldCharType="begin"/>
    </w:r>
    <w:r w:rsidRPr="00EF21A5">
      <w:rPr>
        <w:sz w:val="20"/>
      </w:rPr>
      <w:instrText xml:space="preserve"> PAGE </w:instrText>
    </w:r>
    <w:r w:rsidRPr="00EF21A5">
      <w:rPr>
        <w:sz w:val="20"/>
      </w:rPr>
      <w:fldChar w:fldCharType="separate"/>
    </w:r>
    <w:r>
      <w:rPr>
        <w:noProof/>
        <w:sz w:val="20"/>
      </w:rPr>
      <w:t>1</w:t>
    </w:r>
    <w:r w:rsidRPr="00EF21A5">
      <w:rPr>
        <w:sz w:val="20"/>
      </w:rPr>
      <w:fldChar w:fldCharType="end"/>
    </w:r>
    <w:r w:rsidRPr="00EF21A5">
      <w:rPr>
        <w:sz w:val="20"/>
      </w:rPr>
      <w:t xml:space="preserve"> -</w:t>
    </w:r>
  </w:p>
  <w:p w14:paraId="7B415EC3" w14:textId="77777777" w:rsidR="00645564" w:rsidRPr="00CF1243" w:rsidRDefault="00645564" w:rsidP="00645564">
    <w:pPr>
      <w:pStyle w:val="Header"/>
    </w:pPr>
    <w:r>
      <w:rPr>
        <w:sz w:val="48"/>
      </w:rPr>
      <w:t>TIEE</w:t>
    </w:r>
  </w:p>
  <w:p w14:paraId="15DD5B4C" w14:textId="77777777" w:rsidR="00645564" w:rsidRPr="00EA0022" w:rsidRDefault="00645564" w:rsidP="00645564">
    <w:pPr>
      <w:pStyle w:val="Header"/>
      <w:pBdr>
        <w:top w:val="single" w:sz="6" w:space="3" w:color="auto"/>
        <w:bottom w:val="single" w:sz="6" w:space="1" w:color="auto"/>
      </w:pBdr>
      <w:rPr>
        <w:sz w:val="20"/>
        <w:lang w:val="en-US"/>
      </w:rPr>
    </w:pPr>
    <w:r>
      <w:rPr>
        <w:sz w:val="20"/>
      </w:rPr>
      <w:t xml:space="preserve">Teaching Issues and Experiments in Ecology - Volume </w:t>
    </w:r>
    <w:r>
      <w:rPr>
        <w:sz w:val="20"/>
        <w:lang w:val="en-US"/>
      </w:rPr>
      <w:t>14</w:t>
    </w:r>
    <w:r>
      <w:rPr>
        <w:sz w:val="20"/>
      </w:rPr>
      <w:t xml:space="preserve">, </w:t>
    </w:r>
    <w:r>
      <w:rPr>
        <w:sz w:val="20"/>
        <w:lang w:val="en-US"/>
      </w:rPr>
      <w:t>August 2018</w:t>
    </w:r>
  </w:p>
  <w:p w14:paraId="68044135" w14:textId="77777777" w:rsidR="00645564" w:rsidRDefault="00645564" w:rsidP="00645564">
    <w:pPr>
      <w:pStyle w:val="Header"/>
    </w:pPr>
  </w:p>
  <w:p w14:paraId="06467CDA" w14:textId="77777777" w:rsidR="00645564" w:rsidRDefault="00645564" w:rsidP="006455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0EFF"/>
    <w:rsid w:val="001E0EFF"/>
    <w:rsid w:val="004A2F7B"/>
    <w:rsid w:val="00645564"/>
    <w:rsid w:val="00A04DCB"/>
    <w:rsid w:val="00D06B5C"/>
    <w:rsid w:val="00E6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84D1"/>
  <w15:docId w15:val="{98363B72-F11B-4A09-A1CB-309CB9EE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D06B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B5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B5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B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B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B5C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5C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6455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45564"/>
  </w:style>
  <w:style w:type="paragraph" w:styleId="Footer">
    <w:name w:val="footer"/>
    <w:basedOn w:val="Normal"/>
    <w:link w:val="FooterChar"/>
    <w:uiPriority w:val="99"/>
    <w:unhideWhenUsed/>
    <w:rsid w:val="006455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Winnett-Murray</dc:creator>
  <cp:lastModifiedBy>Beck, Christopher</cp:lastModifiedBy>
  <cp:revision>3</cp:revision>
  <dcterms:created xsi:type="dcterms:W3CDTF">2018-08-06T15:32:00Z</dcterms:created>
  <dcterms:modified xsi:type="dcterms:W3CDTF">2018-08-09T23:50:00Z</dcterms:modified>
</cp:coreProperties>
</file>